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32754" w:rsidRPr="007D6714" w:rsidTr="00777D1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Совет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Елантовского сельского поселения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 xml:space="preserve">423597, Нижнекамский район, 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с. Елантово, ул. Нагорная,1г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Елантау авыл жирлеге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Советы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 xml:space="preserve">423597, Түбән Кама  районы, 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  <w:r w:rsidRPr="007D6714">
              <w:rPr>
                <w:rFonts w:ascii="Arial" w:hAnsi="Arial" w:cs="Arial"/>
                <w:lang w:val="tt-RU"/>
              </w:rPr>
              <w:t>Елантау авылыНагорная урамы, 1г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C32754" w:rsidRPr="007D6714" w:rsidTr="00777D1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1784" w:rsidRDefault="00C32754" w:rsidP="00E16945">
            <w:pPr>
              <w:jc w:val="center"/>
              <w:rPr>
                <w:rFonts w:ascii="Arial" w:hAnsi="Arial" w:cs="Arial"/>
                <w:bCs/>
              </w:rPr>
            </w:pPr>
            <w:r w:rsidRPr="007D6714">
              <w:rPr>
                <w:rFonts w:ascii="Arial" w:hAnsi="Arial" w:cs="Arial"/>
                <w:lang w:val="tt-RU"/>
              </w:rPr>
              <w:t xml:space="preserve">тел. /факс (8555) 33-30-42, электронный адрес: </w:t>
            </w:r>
            <w:proofErr w:type="spellStart"/>
            <w:r w:rsidRPr="007D6714">
              <w:rPr>
                <w:rFonts w:ascii="Arial" w:hAnsi="Arial" w:cs="Arial"/>
                <w:bCs/>
              </w:rPr>
              <w:t>Elan</w:t>
            </w:r>
            <w:proofErr w:type="spellEnd"/>
            <w:r w:rsidRPr="007D6714">
              <w:rPr>
                <w:rFonts w:ascii="Arial" w:hAnsi="Arial" w:cs="Arial"/>
                <w:bCs/>
                <w:lang w:val="en-US"/>
              </w:rPr>
              <w:t>t</w:t>
            </w:r>
            <w:r w:rsidRPr="007D6714">
              <w:rPr>
                <w:rFonts w:ascii="Arial" w:hAnsi="Arial" w:cs="Arial"/>
                <w:bCs/>
              </w:rPr>
              <w:t>.</w:t>
            </w:r>
            <w:proofErr w:type="spellStart"/>
            <w:r w:rsidRPr="007D6714">
              <w:rPr>
                <w:rFonts w:ascii="Arial" w:hAnsi="Arial" w:cs="Arial"/>
                <w:bCs/>
                <w:lang w:val="en-US"/>
              </w:rPr>
              <w:t>Nk</w:t>
            </w:r>
            <w:proofErr w:type="spellEnd"/>
            <w:r w:rsidRPr="007D6714">
              <w:rPr>
                <w:rFonts w:ascii="Arial" w:hAnsi="Arial" w:cs="Arial"/>
                <w:bCs/>
              </w:rPr>
              <w:t xml:space="preserve">@tatar.ru, </w:t>
            </w:r>
          </w:p>
          <w:p w:rsidR="00C32754" w:rsidRPr="007D6714" w:rsidRDefault="00C32754" w:rsidP="00E16945">
            <w:pPr>
              <w:jc w:val="center"/>
              <w:rPr>
                <w:rFonts w:ascii="Arial" w:hAnsi="Arial" w:cs="Arial"/>
                <w:bCs/>
              </w:rPr>
            </w:pPr>
            <w:r w:rsidRPr="007D6714">
              <w:rPr>
                <w:rFonts w:ascii="Arial" w:hAnsi="Arial" w:cs="Arial"/>
                <w:bCs/>
              </w:rPr>
              <w:t xml:space="preserve">сайт: </w:t>
            </w:r>
            <w:r w:rsidRPr="007D6714">
              <w:rPr>
                <w:rFonts w:ascii="Arial" w:hAnsi="Arial" w:cs="Arial"/>
                <w:bCs/>
                <w:lang w:val="en-US"/>
              </w:rPr>
              <w:t>www</w:t>
            </w:r>
            <w:r w:rsidRPr="007D6714">
              <w:rPr>
                <w:rFonts w:ascii="Arial" w:hAnsi="Arial" w:cs="Arial"/>
                <w:bCs/>
              </w:rPr>
              <w:t>.</w:t>
            </w:r>
            <w:proofErr w:type="spellStart"/>
            <w:r w:rsidRPr="007D6714">
              <w:rPr>
                <w:rFonts w:ascii="Arial" w:hAnsi="Arial" w:cs="Arial"/>
                <w:bCs/>
                <w:lang w:val="en-US"/>
              </w:rPr>
              <w:t>elantovskoe</w:t>
            </w:r>
            <w:proofErr w:type="spellEnd"/>
            <w:r w:rsidRPr="007D6714">
              <w:rPr>
                <w:rFonts w:ascii="Arial" w:hAnsi="Arial" w:cs="Arial"/>
                <w:bCs/>
              </w:rPr>
              <w:t>-</w:t>
            </w:r>
            <w:proofErr w:type="spellStart"/>
            <w:r w:rsidRPr="007D6714">
              <w:rPr>
                <w:rFonts w:ascii="Arial" w:hAnsi="Arial" w:cs="Arial"/>
                <w:bCs/>
                <w:lang w:val="en-US"/>
              </w:rPr>
              <w:t>sp</w:t>
            </w:r>
            <w:proofErr w:type="spellEnd"/>
            <w:r w:rsidRPr="007D6714">
              <w:rPr>
                <w:rFonts w:ascii="Arial" w:hAnsi="Arial" w:cs="Arial"/>
                <w:bCs/>
              </w:rPr>
              <w:t>.</w:t>
            </w:r>
            <w:proofErr w:type="spellStart"/>
            <w:r w:rsidRPr="007D6714">
              <w:rPr>
                <w:rFonts w:ascii="Arial" w:hAnsi="Arial" w:cs="Arial"/>
                <w:bCs/>
                <w:lang w:val="en-US"/>
              </w:rPr>
              <w:t>ru</w:t>
            </w:r>
            <w:proofErr w:type="spellEnd"/>
          </w:p>
        </w:tc>
      </w:tr>
    </w:tbl>
    <w:p w:rsidR="0070044F" w:rsidRPr="007D6714" w:rsidRDefault="0070044F" w:rsidP="00E16945">
      <w:pPr>
        <w:jc w:val="center"/>
        <w:rPr>
          <w:rFonts w:ascii="Arial" w:hAnsi="Arial" w:cs="Arial"/>
          <w:b/>
          <w:lang w:val="tt-RU"/>
        </w:rPr>
      </w:pPr>
    </w:p>
    <w:p w:rsidR="0070044F" w:rsidRPr="00863854" w:rsidRDefault="0070044F" w:rsidP="00E16945">
      <w:pPr>
        <w:jc w:val="center"/>
        <w:rPr>
          <w:rFonts w:ascii="Arial" w:hAnsi="Arial" w:cs="Arial"/>
          <w:lang w:val="tt-RU"/>
        </w:rPr>
      </w:pPr>
    </w:p>
    <w:p w:rsidR="00C32754" w:rsidRPr="00863854" w:rsidRDefault="00C32754" w:rsidP="00E16945">
      <w:pPr>
        <w:jc w:val="center"/>
        <w:rPr>
          <w:rFonts w:ascii="Arial" w:hAnsi="Arial" w:cs="Arial"/>
          <w:lang w:val="tt-RU"/>
        </w:rPr>
      </w:pPr>
      <w:r w:rsidRPr="00863854">
        <w:rPr>
          <w:rFonts w:ascii="Arial" w:hAnsi="Arial" w:cs="Arial"/>
          <w:lang w:val="tt-RU"/>
        </w:rPr>
        <w:t xml:space="preserve">РЕШЕНИЕ                                   </w:t>
      </w:r>
      <w:r w:rsidR="001044A9">
        <w:rPr>
          <w:rFonts w:ascii="Arial" w:hAnsi="Arial" w:cs="Arial"/>
          <w:lang w:val="tt-RU"/>
        </w:rPr>
        <w:t xml:space="preserve">                            </w:t>
      </w:r>
      <w:r w:rsidRPr="00863854">
        <w:rPr>
          <w:rFonts w:ascii="Arial" w:hAnsi="Arial" w:cs="Arial"/>
          <w:lang w:val="tt-RU"/>
        </w:rPr>
        <w:t>КАРАР</w:t>
      </w:r>
    </w:p>
    <w:p w:rsidR="00C942B0" w:rsidRPr="007D6714" w:rsidRDefault="00C942B0" w:rsidP="00E16945">
      <w:pPr>
        <w:jc w:val="center"/>
        <w:rPr>
          <w:rFonts w:ascii="Arial" w:hAnsi="Arial" w:cs="Arial"/>
          <w:lang w:val="tt-RU"/>
        </w:rPr>
      </w:pPr>
    </w:p>
    <w:p w:rsidR="0070044F" w:rsidRPr="007D6714" w:rsidRDefault="0070044F" w:rsidP="00E16945">
      <w:pPr>
        <w:jc w:val="center"/>
        <w:rPr>
          <w:rFonts w:ascii="Arial" w:hAnsi="Arial" w:cs="Arial"/>
          <w:lang w:val="tt-RU"/>
        </w:rPr>
      </w:pPr>
    </w:p>
    <w:p w:rsidR="00B97D2F" w:rsidRPr="00EC688C" w:rsidRDefault="00B97D2F" w:rsidP="00B97D2F">
      <w:pPr>
        <w:jc w:val="both"/>
        <w:rPr>
          <w:rFonts w:ascii="Arial" w:hAnsi="Arial" w:cs="Arial"/>
          <w:lang w:val="tt-RU"/>
        </w:rPr>
      </w:pPr>
      <w:r w:rsidRPr="00EC688C">
        <w:rPr>
          <w:rFonts w:ascii="Arial" w:hAnsi="Arial" w:cs="Arial"/>
          <w:lang w:val="tt-RU"/>
        </w:rPr>
        <w:t xml:space="preserve">от </w:t>
      </w:r>
      <w:r>
        <w:rPr>
          <w:rFonts w:ascii="Arial" w:hAnsi="Arial" w:cs="Arial"/>
          <w:lang w:val="tt-RU"/>
        </w:rPr>
        <w:t>16.05</w:t>
      </w:r>
      <w:r w:rsidRPr="00EC688C">
        <w:rPr>
          <w:rFonts w:ascii="Arial" w:hAnsi="Arial" w:cs="Arial"/>
          <w:lang w:val="tt-RU"/>
        </w:rPr>
        <w:t>.20</w:t>
      </w:r>
      <w:r>
        <w:rPr>
          <w:rFonts w:ascii="Arial" w:hAnsi="Arial" w:cs="Arial"/>
          <w:lang w:val="tt-RU"/>
        </w:rPr>
        <w:t>22</w:t>
      </w:r>
      <w:r w:rsidRPr="00EC688C">
        <w:rPr>
          <w:rFonts w:ascii="Arial" w:hAnsi="Arial" w:cs="Arial"/>
          <w:lang w:val="tt-RU"/>
        </w:rPr>
        <w:t xml:space="preserve"> г.                                                                                                     </w:t>
      </w:r>
      <w:r w:rsidR="00844702">
        <w:rPr>
          <w:rFonts w:ascii="Arial" w:hAnsi="Arial" w:cs="Arial"/>
          <w:lang w:val="tt-RU"/>
        </w:rPr>
        <w:t xml:space="preserve">   </w:t>
      </w:r>
      <w:r>
        <w:rPr>
          <w:rFonts w:ascii="Arial" w:hAnsi="Arial" w:cs="Arial"/>
          <w:lang w:val="tt-RU"/>
        </w:rPr>
        <w:t xml:space="preserve">  </w:t>
      </w:r>
      <w:r w:rsidRPr="00EC688C">
        <w:rPr>
          <w:rFonts w:ascii="Arial" w:hAnsi="Arial" w:cs="Arial"/>
          <w:lang w:val="tt-RU"/>
        </w:rPr>
        <w:t xml:space="preserve">№ </w:t>
      </w:r>
      <w:r w:rsidR="00844702">
        <w:rPr>
          <w:rFonts w:ascii="Arial" w:hAnsi="Arial" w:cs="Arial"/>
          <w:lang w:val="tt-RU"/>
        </w:rPr>
        <w:t>04/2</w:t>
      </w:r>
      <w:r w:rsidR="00133C14">
        <w:rPr>
          <w:rFonts w:ascii="Arial" w:hAnsi="Arial" w:cs="Arial"/>
          <w:lang w:val="tt-RU"/>
        </w:rPr>
        <w:t>2</w:t>
      </w:r>
      <w:r w:rsidR="00844702">
        <w:rPr>
          <w:rFonts w:ascii="Arial" w:hAnsi="Arial" w:cs="Arial"/>
          <w:lang w:val="tt-RU"/>
        </w:rPr>
        <w:t>-40</w:t>
      </w:r>
    </w:p>
    <w:p w:rsidR="00B97D2F" w:rsidRPr="00EC688C" w:rsidRDefault="00B97D2F" w:rsidP="00B97D2F">
      <w:pPr>
        <w:jc w:val="both"/>
        <w:rPr>
          <w:rFonts w:ascii="Arial" w:hAnsi="Arial" w:cs="Arial"/>
        </w:rPr>
      </w:pPr>
    </w:p>
    <w:p w:rsidR="00B97D2F" w:rsidRPr="00EC688C" w:rsidRDefault="00B97D2F" w:rsidP="00B97D2F">
      <w:pPr>
        <w:jc w:val="both"/>
        <w:rPr>
          <w:rFonts w:ascii="Arial" w:hAnsi="Arial" w:cs="Arial"/>
        </w:rPr>
      </w:pPr>
    </w:p>
    <w:p w:rsidR="00B97D2F" w:rsidRPr="00EC688C" w:rsidRDefault="00B97D2F" w:rsidP="00B97D2F">
      <w:pPr>
        <w:rPr>
          <w:rFonts w:ascii="Arial" w:hAnsi="Arial" w:cs="Arial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B97D2F" w:rsidRPr="00DA3FFD" w:rsidTr="002B6DD0">
        <w:trPr>
          <w:trHeight w:val="1523"/>
        </w:trPr>
        <w:tc>
          <w:tcPr>
            <w:tcW w:w="4600" w:type="dxa"/>
          </w:tcPr>
          <w:p w:rsidR="00B97D2F" w:rsidRPr="00DA3FFD" w:rsidRDefault="00B97D2F" w:rsidP="002B6DD0">
            <w:pPr>
              <w:jc w:val="both"/>
              <w:rPr>
                <w:rFonts w:ascii="Arial" w:hAnsi="Arial" w:cs="Arial"/>
              </w:rPr>
            </w:pPr>
            <w:r w:rsidRPr="00DA3FFD">
              <w:rPr>
                <w:rFonts w:ascii="Arial" w:hAnsi="Arial" w:cs="Arial"/>
              </w:rPr>
              <w:t xml:space="preserve">О признании </w:t>
            </w:r>
            <w:r>
              <w:rPr>
                <w:rFonts w:ascii="Arial" w:hAnsi="Arial" w:cs="Arial"/>
              </w:rPr>
              <w:t>утратившим</w:t>
            </w:r>
            <w:r w:rsidRPr="00DA3FFD">
              <w:rPr>
                <w:rFonts w:ascii="Arial" w:hAnsi="Arial" w:cs="Arial"/>
              </w:rPr>
              <w:t xml:space="preserve"> силу </w:t>
            </w:r>
            <w:r>
              <w:rPr>
                <w:rFonts w:ascii="Arial" w:hAnsi="Arial" w:cs="Arial"/>
              </w:rPr>
              <w:t>решение Совета</w:t>
            </w:r>
            <w:r w:rsidRPr="00DA3FFD">
              <w:rPr>
                <w:rFonts w:ascii="Arial" w:hAnsi="Arial" w:cs="Arial"/>
              </w:rPr>
              <w:t xml:space="preserve"> </w:t>
            </w:r>
            <w:proofErr w:type="spellStart"/>
            <w:r w:rsidR="00EF3E6C">
              <w:rPr>
                <w:rFonts w:ascii="Arial" w:hAnsi="Arial" w:cs="Arial"/>
              </w:rPr>
              <w:t>Елантовского</w:t>
            </w:r>
            <w:proofErr w:type="spellEnd"/>
            <w:r w:rsidRPr="00DA3FFD">
              <w:rPr>
                <w:rFonts w:ascii="Arial" w:hAnsi="Arial" w:cs="Arial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</w:rPr>
              <w:t>го района Республики Татарстан от 30.10.2014г. №</w:t>
            </w:r>
            <w:r w:rsidR="00EF3E6C">
              <w:rPr>
                <w:rFonts w:ascii="Arial" w:hAnsi="Arial" w:cs="Arial"/>
              </w:rPr>
              <w:t xml:space="preserve"> 46-118</w:t>
            </w:r>
          </w:p>
          <w:p w:rsidR="00B97D2F" w:rsidRPr="00DA3FFD" w:rsidRDefault="00B97D2F" w:rsidP="002B6D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</w:tbl>
    <w:p w:rsidR="00B97D2F" w:rsidRPr="00DA3FFD" w:rsidRDefault="00B97D2F" w:rsidP="00B97D2F">
      <w:pPr>
        <w:jc w:val="center"/>
        <w:rPr>
          <w:rFonts w:ascii="Arial" w:hAnsi="Arial" w:cs="Arial"/>
        </w:rPr>
      </w:pPr>
    </w:p>
    <w:p w:rsidR="00B97D2F" w:rsidRDefault="00B97D2F" w:rsidP="00B97D2F">
      <w:pPr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ab/>
        <w:t>В соответствии с</w:t>
      </w:r>
      <w:r>
        <w:rPr>
          <w:rFonts w:ascii="Arial" w:hAnsi="Arial" w:cs="Arial"/>
        </w:rPr>
        <w:t>о</w:t>
      </w:r>
      <w:r w:rsidRPr="00DA3FFD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DA3FFD">
        <w:rPr>
          <w:rFonts w:ascii="Arial" w:hAnsi="Arial" w:cs="Arial"/>
        </w:rPr>
        <w:t xml:space="preserve"> 48 Федерального закона от 6 октября 2003 года </w:t>
      </w:r>
      <w:r>
        <w:rPr>
          <w:rFonts w:ascii="Arial" w:hAnsi="Arial" w:cs="Arial"/>
        </w:rPr>
        <w:t xml:space="preserve">    </w:t>
      </w:r>
      <w:r w:rsidRPr="00DA3FFD">
        <w:rPr>
          <w:rFonts w:ascii="Arial" w:hAnsi="Arial" w:cs="Arial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статьей</w:t>
      </w:r>
      <w:r w:rsidRPr="00DA3FFD">
        <w:rPr>
          <w:rFonts w:ascii="Arial" w:hAnsi="Arial" w:cs="Arial"/>
        </w:rPr>
        <w:t xml:space="preserve"> 62 Устава </w:t>
      </w:r>
      <w:proofErr w:type="spellStart"/>
      <w:r w:rsidR="00EF3E6C">
        <w:rPr>
          <w:rFonts w:ascii="Arial" w:hAnsi="Arial" w:cs="Arial"/>
        </w:rPr>
        <w:t>Елантовского</w:t>
      </w:r>
      <w:proofErr w:type="spellEnd"/>
      <w:r w:rsidR="00EF3E6C" w:rsidRPr="00DA3FFD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 xml:space="preserve">сельского поселения  Нижнекамского </w:t>
      </w:r>
      <w:r w:rsidRPr="00922C8C">
        <w:rPr>
          <w:rFonts w:ascii="Arial" w:hAnsi="Arial" w:cs="Arial"/>
        </w:rPr>
        <w:t xml:space="preserve"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</w:t>
      </w:r>
      <w:proofErr w:type="gramStart"/>
      <w:r w:rsidRPr="00922C8C">
        <w:rPr>
          <w:rFonts w:ascii="Arial" w:hAnsi="Arial" w:cs="Arial"/>
        </w:rPr>
        <w:t>части полномочий органов местного самоуправления сельских поселений Нижнекамского муниципального района</w:t>
      </w:r>
      <w:proofErr w:type="gramEnd"/>
      <w:r w:rsidRPr="00922C8C">
        <w:rPr>
          <w:rFonts w:ascii="Arial" w:hAnsi="Arial" w:cs="Arial"/>
        </w:rPr>
        <w:t xml:space="preserve">», </w:t>
      </w:r>
    </w:p>
    <w:p w:rsidR="00B97D2F" w:rsidRPr="008F161A" w:rsidRDefault="00B97D2F" w:rsidP="00B97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proofErr w:type="spellStart"/>
      <w:r w:rsidR="00EF3E6C">
        <w:rPr>
          <w:rFonts w:ascii="Arial" w:hAnsi="Arial" w:cs="Arial"/>
        </w:rPr>
        <w:t>Елантовского</w:t>
      </w:r>
      <w:proofErr w:type="spellEnd"/>
      <w:r w:rsidR="00EF3E6C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решает</w:t>
      </w:r>
      <w:r w:rsidRPr="00DA3FFD">
        <w:rPr>
          <w:rFonts w:ascii="Arial" w:hAnsi="Arial" w:cs="Arial"/>
        </w:rPr>
        <w:t>:</w:t>
      </w:r>
    </w:p>
    <w:p w:rsidR="00B97D2F" w:rsidRPr="00DA3FFD" w:rsidRDefault="00B97D2F" w:rsidP="00B97D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Признать утратившими силу решение Совета </w:t>
      </w:r>
      <w:proofErr w:type="spellStart"/>
      <w:r w:rsidR="00EF3E6C">
        <w:rPr>
          <w:rFonts w:ascii="Arial" w:hAnsi="Arial" w:cs="Arial"/>
        </w:rPr>
        <w:t>Елантовского</w:t>
      </w:r>
      <w:proofErr w:type="spellEnd"/>
      <w:r w:rsidR="00EF3E6C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от 30.10.2014г. № </w:t>
      </w:r>
      <w:r w:rsidR="00EF3E6C">
        <w:rPr>
          <w:rFonts w:ascii="Arial" w:hAnsi="Arial" w:cs="Arial"/>
        </w:rPr>
        <w:t>46-118</w:t>
      </w:r>
      <w:r>
        <w:rPr>
          <w:rFonts w:ascii="Arial" w:hAnsi="Arial" w:cs="Arial"/>
        </w:rPr>
        <w:t xml:space="preserve"> «</w:t>
      </w:r>
      <w:r w:rsidRPr="002F3E05">
        <w:rPr>
          <w:rFonts w:ascii="Arial" w:hAnsi="Arial" w:cs="Arial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="00EF3E6C">
        <w:rPr>
          <w:rFonts w:ascii="Arial" w:hAnsi="Arial" w:cs="Arial"/>
        </w:rPr>
        <w:t>Елантовское</w:t>
      </w:r>
      <w:proofErr w:type="spellEnd"/>
      <w:r w:rsidRPr="002F3E05">
        <w:rPr>
          <w:rFonts w:ascii="Arial" w:hAnsi="Arial" w:cs="Arial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EF3E6C">
        <w:rPr>
          <w:rFonts w:ascii="Arial" w:hAnsi="Arial" w:cs="Arial"/>
        </w:rPr>
        <w:t>Елантовское</w:t>
      </w:r>
      <w:proofErr w:type="spellEnd"/>
      <w:r w:rsidRPr="002F3E05">
        <w:rPr>
          <w:rFonts w:ascii="Arial" w:hAnsi="Arial" w:cs="Arial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Pr="002F3E05">
        <w:rPr>
          <w:rFonts w:ascii="Arial" w:hAnsi="Arial" w:cs="Arial"/>
        </w:rPr>
        <w:t xml:space="preserve"> характера</w:t>
      </w:r>
      <w:r>
        <w:rPr>
          <w:rFonts w:ascii="Arial" w:hAnsi="Arial" w:cs="Arial"/>
        </w:rPr>
        <w:t>».</w:t>
      </w:r>
    </w:p>
    <w:p w:rsidR="00B97D2F" w:rsidRDefault="00B97D2F" w:rsidP="00B97D2F">
      <w:pPr>
        <w:ind w:firstLine="708"/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решение</w:t>
      </w:r>
      <w:r w:rsidRPr="00DA3FFD">
        <w:rPr>
          <w:rFonts w:ascii="Arial" w:hAnsi="Arial" w:cs="Arial"/>
        </w:rPr>
        <w:t xml:space="preserve"> обнародовать на информационных стендах и разместить на сайте </w:t>
      </w:r>
      <w:proofErr w:type="spellStart"/>
      <w:r w:rsidR="00EF3E6C">
        <w:rPr>
          <w:rFonts w:ascii="Arial" w:hAnsi="Arial" w:cs="Arial"/>
        </w:rPr>
        <w:t>Елантовского</w:t>
      </w:r>
      <w:proofErr w:type="spellEnd"/>
      <w:r w:rsidR="00EF3E6C" w:rsidRPr="00DA3FFD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>сельского поселения.</w:t>
      </w:r>
    </w:p>
    <w:p w:rsidR="00B97D2F" w:rsidRPr="00DA3FFD" w:rsidRDefault="00B97D2F" w:rsidP="00B97D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1 июня 2022 года.</w:t>
      </w:r>
    </w:p>
    <w:p w:rsidR="00B97D2F" w:rsidRPr="00DA3FFD" w:rsidRDefault="00B97D2F" w:rsidP="00B97D2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A3FFD">
        <w:rPr>
          <w:rFonts w:ascii="Arial" w:hAnsi="Arial" w:cs="Arial"/>
        </w:rPr>
        <w:t xml:space="preserve">. </w:t>
      </w:r>
      <w:proofErr w:type="gramStart"/>
      <w:r w:rsidRPr="00DA3FFD">
        <w:rPr>
          <w:rFonts w:ascii="Arial" w:hAnsi="Arial" w:cs="Arial"/>
        </w:rPr>
        <w:t>Контроль за</w:t>
      </w:r>
      <w:proofErr w:type="gramEnd"/>
      <w:r w:rsidRPr="00DA3FFD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решения</w:t>
      </w:r>
      <w:r w:rsidRPr="00DA3FFD">
        <w:rPr>
          <w:rFonts w:ascii="Arial" w:hAnsi="Arial" w:cs="Arial"/>
        </w:rPr>
        <w:t xml:space="preserve"> оставляю за собой.</w:t>
      </w:r>
    </w:p>
    <w:p w:rsidR="003954A3" w:rsidRPr="00E16945" w:rsidRDefault="003954A3" w:rsidP="00E16945">
      <w:pPr>
        <w:suppressAutoHyphens w:val="0"/>
        <w:ind w:firstLine="708"/>
        <w:rPr>
          <w:rFonts w:ascii="Arial" w:eastAsia="Calibri" w:hAnsi="Arial" w:cs="Arial"/>
          <w:lang w:eastAsia="en-US"/>
        </w:rPr>
      </w:pPr>
      <w:r w:rsidRPr="00E16945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E16945">
        <w:rPr>
          <w:rFonts w:ascii="Arial" w:eastAsia="Calibri" w:hAnsi="Arial" w:cs="Arial"/>
          <w:lang w:eastAsia="en-US"/>
        </w:rPr>
        <w:t>Контроль за</w:t>
      </w:r>
      <w:proofErr w:type="gramEnd"/>
      <w:r w:rsidRPr="00E16945">
        <w:rPr>
          <w:rFonts w:ascii="Arial" w:eastAsia="Calibri" w:hAnsi="Arial" w:cs="Arial"/>
          <w:lang w:eastAsia="en-US"/>
        </w:rPr>
        <w:t xml:space="preserve"> исполнением настоящего решения оставляю за собой.</w:t>
      </w:r>
    </w:p>
    <w:p w:rsidR="00E138EB" w:rsidRDefault="00E138EB" w:rsidP="00E16945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B97D2F" w:rsidRDefault="00B97D2F" w:rsidP="00E16945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EF3E6C" w:rsidRPr="00E16945" w:rsidRDefault="00EF3E6C" w:rsidP="00E16945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940065" w:rsidRPr="00E16945" w:rsidRDefault="00E16945" w:rsidP="00E16945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proofErr w:type="spellStart"/>
      <w:r w:rsidRPr="00E16945">
        <w:rPr>
          <w:rFonts w:ascii="Arial" w:eastAsia="Calibri" w:hAnsi="Arial" w:cs="Arial"/>
          <w:bCs/>
          <w:lang w:eastAsia="en-US"/>
        </w:rPr>
        <w:t>Елантовского</w:t>
      </w:r>
      <w:proofErr w:type="spellEnd"/>
      <w:r w:rsidRPr="00E16945">
        <w:rPr>
          <w:rFonts w:ascii="Arial" w:eastAsia="Calibri" w:hAnsi="Arial" w:cs="Arial"/>
          <w:bCs/>
          <w:lang w:eastAsia="en-US"/>
        </w:rPr>
        <w:t xml:space="preserve"> </w:t>
      </w:r>
      <w:r w:rsidR="00E138EB" w:rsidRPr="00E16945">
        <w:rPr>
          <w:rFonts w:ascii="Arial" w:eastAsia="Calibri" w:hAnsi="Arial" w:cs="Arial"/>
          <w:lang w:eastAsia="en-US"/>
        </w:rPr>
        <w:t xml:space="preserve">сельского поселения        </w:t>
      </w:r>
      <w:r>
        <w:rPr>
          <w:rFonts w:ascii="Arial" w:eastAsia="Calibri" w:hAnsi="Arial" w:cs="Arial"/>
          <w:lang w:eastAsia="en-US"/>
        </w:rPr>
        <w:t xml:space="preserve">                             </w:t>
      </w:r>
      <w:r w:rsidR="00E138EB" w:rsidRPr="00E16945">
        <w:rPr>
          <w:rFonts w:ascii="Arial" w:eastAsia="Calibri" w:hAnsi="Arial" w:cs="Arial"/>
          <w:lang w:eastAsia="en-US"/>
        </w:rPr>
        <w:t xml:space="preserve">      </w:t>
      </w:r>
      <w:r>
        <w:rPr>
          <w:rFonts w:ascii="Arial" w:eastAsia="Calibri" w:hAnsi="Arial" w:cs="Arial"/>
          <w:lang w:eastAsia="en-US"/>
        </w:rPr>
        <w:t xml:space="preserve">    </w:t>
      </w:r>
      <w:r w:rsidR="00E138EB" w:rsidRPr="00E16945">
        <w:rPr>
          <w:rFonts w:ascii="Arial" w:eastAsia="Calibri" w:hAnsi="Arial" w:cs="Arial"/>
          <w:lang w:eastAsia="en-US"/>
        </w:rPr>
        <w:t xml:space="preserve">            </w:t>
      </w:r>
      <w:r w:rsidR="006E2A7B" w:rsidRPr="00E16945">
        <w:rPr>
          <w:rFonts w:ascii="Arial" w:eastAsia="Calibri" w:hAnsi="Arial" w:cs="Arial"/>
          <w:lang w:eastAsia="en-US"/>
        </w:rPr>
        <w:t>В.А. Лебедев</w:t>
      </w:r>
    </w:p>
    <w:sectPr w:rsidR="00940065" w:rsidRPr="00E16945" w:rsidSect="00721177">
      <w:footerReference w:type="default" r:id="rId9"/>
      <w:pgSz w:w="11906" w:h="16838"/>
      <w:pgMar w:top="851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11" w:rsidRDefault="00F70111" w:rsidP="00940065">
      <w:r>
        <w:separator/>
      </w:r>
    </w:p>
  </w:endnote>
  <w:endnote w:type="continuationSeparator" w:id="0">
    <w:p w:rsidR="00F70111" w:rsidRDefault="00F70111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745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11" w:rsidRDefault="00F70111" w:rsidP="00940065">
      <w:r>
        <w:separator/>
      </w:r>
    </w:p>
  </w:footnote>
  <w:footnote w:type="continuationSeparator" w:id="0">
    <w:p w:rsidR="00F70111" w:rsidRDefault="00F70111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32678A4"/>
    <w:multiLevelType w:val="hybridMultilevel"/>
    <w:tmpl w:val="AA08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7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0B4A"/>
    <w:rsid w:val="0002231F"/>
    <w:rsid w:val="000420EF"/>
    <w:rsid w:val="00060E2E"/>
    <w:rsid w:val="000B0082"/>
    <w:rsid w:val="000D6285"/>
    <w:rsid w:val="000D695A"/>
    <w:rsid w:val="000E45A1"/>
    <w:rsid w:val="001044A9"/>
    <w:rsid w:val="00116AFF"/>
    <w:rsid w:val="00126D1B"/>
    <w:rsid w:val="00127AEB"/>
    <w:rsid w:val="00133C14"/>
    <w:rsid w:val="00144720"/>
    <w:rsid w:val="0016117F"/>
    <w:rsid w:val="001652DF"/>
    <w:rsid w:val="00172D0B"/>
    <w:rsid w:val="00180280"/>
    <w:rsid w:val="00185032"/>
    <w:rsid w:val="001D2834"/>
    <w:rsid w:val="001E6710"/>
    <w:rsid w:val="001F1287"/>
    <w:rsid w:val="00213FFE"/>
    <w:rsid w:val="002670D1"/>
    <w:rsid w:val="002A0390"/>
    <w:rsid w:val="002C4E21"/>
    <w:rsid w:val="002D2F73"/>
    <w:rsid w:val="003046DB"/>
    <w:rsid w:val="00310564"/>
    <w:rsid w:val="0032390B"/>
    <w:rsid w:val="0035256F"/>
    <w:rsid w:val="00381E55"/>
    <w:rsid w:val="003843A2"/>
    <w:rsid w:val="00387FDE"/>
    <w:rsid w:val="0039484C"/>
    <w:rsid w:val="003954A3"/>
    <w:rsid w:val="00397EE6"/>
    <w:rsid w:val="003A7257"/>
    <w:rsid w:val="003D704B"/>
    <w:rsid w:val="004004BF"/>
    <w:rsid w:val="00405AFA"/>
    <w:rsid w:val="00414AEC"/>
    <w:rsid w:val="00416B68"/>
    <w:rsid w:val="004427B1"/>
    <w:rsid w:val="00447E82"/>
    <w:rsid w:val="004515E2"/>
    <w:rsid w:val="00454763"/>
    <w:rsid w:val="004A0849"/>
    <w:rsid w:val="004B0822"/>
    <w:rsid w:val="004C0568"/>
    <w:rsid w:val="004D51AD"/>
    <w:rsid w:val="004E6763"/>
    <w:rsid w:val="00503847"/>
    <w:rsid w:val="00507A73"/>
    <w:rsid w:val="005367F5"/>
    <w:rsid w:val="00546B06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5F31E9"/>
    <w:rsid w:val="006061B8"/>
    <w:rsid w:val="00613EFA"/>
    <w:rsid w:val="00615801"/>
    <w:rsid w:val="00625FE7"/>
    <w:rsid w:val="006349BF"/>
    <w:rsid w:val="00637F31"/>
    <w:rsid w:val="00651784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C301B"/>
    <w:rsid w:val="006C4512"/>
    <w:rsid w:val="006D348A"/>
    <w:rsid w:val="006E2A7B"/>
    <w:rsid w:val="006E2FAD"/>
    <w:rsid w:val="006E517D"/>
    <w:rsid w:val="006F02F2"/>
    <w:rsid w:val="0070044F"/>
    <w:rsid w:val="007116F7"/>
    <w:rsid w:val="00711DE9"/>
    <w:rsid w:val="00721177"/>
    <w:rsid w:val="0072727A"/>
    <w:rsid w:val="00777D11"/>
    <w:rsid w:val="007D6714"/>
    <w:rsid w:val="00844702"/>
    <w:rsid w:val="008449B2"/>
    <w:rsid w:val="00853EB9"/>
    <w:rsid w:val="00863854"/>
    <w:rsid w:val="00872C9E"/>
    <w:rsid w:val="00873A41"/>
    <w:rsid w:val="00876AD2"/>
    <w:rsid w:val="00877EEF"/>
    <w:rsid w:val="00894547"/>
    <w:rsid w:val="008D0CFE"/>
    <w:rsid w:val="00917C5A"/>
    <w:rsid w:val="00921BED"/>
    <w:rsid w:val="00940065"/>
    <w:rsid w:val="00953696"/>
    <w:rsid w:val="009619FF"/>
    <w:rsid w:val="00964991"/>
    <w:rsid w:val="009954A1"/>
    <w:rsid w:val="009958EA"/>
    <w:rsid w:val="00997FD0"/>
    <w:rsid w:val="009A3E0F"/>
    <w:rsid w:val="009A69D8"/>
    <w:rsid w:val="009B3698"/>
    <w:rsid w:val="009C5DB1"/>
    <w:rsid w:val="009E084C"/>
    <w:rsid w:val="009E3B6A"/>
    <w:rsid w:val="009F521A"/>
    <w:rsid w:val="009F787A"/>
    <w:rsid w:val="00A10D18"/>
    <w:rsid w:val="00A43D00"/>
    <w:rsid w:val="00A664AB"/>
    <w:rsid w:val="00AB5889"/>
    <w:rsid w:val="00AC2C58"/>
    <w:rsid w:val="00AD67FA"/>
    <w:rsid w:val="00AE0730"/>
    <w:rsid w:val="00AF71C9"/>
    <w:rsid w:val="00B13B6F"/>
    <w:rsid w:val="00B22FD6"/>
    <w:rsid w:val="00B23F2D"/>
    <w:rsid w:val="00B24B9D"/>
    <w:rsid w:val="00B45E20"/>
    <w:rsid w:val="00B470F2"/>
    <w:rsid w:val="00B54659"/>
    <w:rsid w:val="00B82560"/>
    <w:rsid w:val="00B832CD"/>
    <w:rsid w:val="00B97D2F"/>
    <w:rsid w:val="00BA5BE6"/>
    <w:rsid w:val="00BB195B"/>
    <w:rsid w:val="00BB5ED5"/>
    <w:rsid w:val="00BE120B"/>
    <w:rsid w:val="00C072F9"/>
    <w:rsid w:val="00C205B6"/>
    <w:rsid w:val="00C30B71"/>
    <w:rsid w:val="00C32754"/>
    <w:rsid w:val="00C4763C"/>
    <w:rsid w:val="00C50219"/>
    <w:rsid w:val="00C75190"/>
    <w:rsid w:val="00C869A5"/>
    <w:rsid w:val="00C940D7"/>
    <w:rsid w:val="00C942B0"/>
    <w:rsid w:val="00C97750"/>
    <w:rsid w:val="00CB0375"/>
    <w:rsid w:val="00CB741D"/>
    <w:rsid w:val="00CE32A7"/>
    <w:rsid w:val="00CE68BF"/>
    <w:rsid w:val="00D148A8"/>
    <w:rsid w:val="00D26FB6"/>
    <w:rsid w:val="00D27F3C"/>
    <w:rsid w:val="00D52C83"/>
    <w:rsid w:val="00D64F16"/>
    <w:rsid w:val="00D949A4"/>
    <w:rsid w:val="00D94F8B"/>
    <w:rsid w:val="00D96728"/>
    <w:rsid w:val="00DA291C"/>
    <w:rsid w:val="00DB7E2B"/>
    <w:rsid w:val="00DD1F24"/>
    <w:rsid w:val="00DE2CFD"/>
    <w:rsid w:val="00E12D95"/>
    <w:rsid w:val="00E138EB"/>
    <w:rsid w:val="00E16945"/>
    <w:rsid w:val="00E223D4"/>
    <w:rsid w:val="00E70AA9"/>
    <w:rsid w:val="00E73034"/>
    <w:rsid w:val="00E8668C"/>
    <w:rsid w:val="00E86745"/>
    <w:rsid w:val="00EA4ADD"/>
    <w:rsid w:val="00EA5720"/>
    <w:rsid w:val="00EC2CE8"/>
    <w:rsid w:val="00ED738B"/>
    <w:rsid w:val="00EE565E"/>
    <w:rsid w:val="00EF3E6C"/>
    <w:rsid w:val="00F042DE"/>
    <w:rsid w:val="00F100EA"/>
    <w:rsid w:val="00F1424F"/>
    <w:rsid w:val="00F35F05"/>
    <w:rsid w:val="00F70111"/>
    <w:rsid w:val="00F72552"/>
    <w:rsid w:val="00F7425A"/>
    <w:rsid w:val="00FB2CBD"/>
    <w:rsid w:val="00FB792D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3954A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395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3954A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395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D1F1-ED54-4B87-B6DE-EDC7FD35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7</cp:revision>
  <cp:lastPrinted>2019-12-26T13:31:00Z</cp:lastPrinted>
  <dcterms:created xsi:type="dcterms:W3CDTF">2022-05-19T10:36:00Z</dcterms:created>
  <dcterms:modified xsi:type="dcterms:W3CDTF">2022-05-19T12:04:00Z</dcterms:modified>
</cp:coreProperties>
</file>